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F1" w:rsidRDefault="00984BFF">
      <w:pPr>
        <w:rPr>
          <w:color w:val="666666"/>
          <w:sz w:val="42"/>
          <w:szCs w:val="42"/>
          <w:shd w:val="clear" w:color="auto" w:fill="FAFAFA"/>
        </w:rPr>
      </w:pPr>
      <w:r>
        <w:rPr>
          <w:color w:val="666666"/>
          <w:sz w:val="42"/>
          <w:szCs w:val="42"/>
          <w:shd w:val="clear" w:color="auto" w:fill="FAFAFA"/>
        </w:rPr>
        <w:t>NIPLO DOPPIO</w:t>
      </w:r>
      <w:r>
        <w:rPr>
          <w:color w:val="666666"/>
          <w:sz w:val="42"/>
          <w:szCs w:val="42"/>
          <w:shd w:val="clear" w:color="auto" w:fill="FAFAFA"/>
        </w:rPr>
        <w:t xml:space="preserve">  G.F.  C.T.TERMOIDRAULICA SRL</w:t>
      </w:r>
    </w:p>
    <w:p w:rsidR="00984BFF" w:rsidRDefault="00984BFF">
      <w:pPr>
        <w:rPr>
          <w:color w:val="666666"/>
          <w:sz w:val="42"/>
          <w:szCs w:val="42"/>
          <w:shd w:val="clear" w:color="auto" w:fill="FAFAF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1833"/>
        <w:gridCol w:w="2687"/>
        <w:gridCol w:w="2133"/>
      </w:tblGrid>
      <w:tr w:rsidR="00984BFF" w:rsidRPr="00984BFF" w:rsidTr="00984BFF">
        <w:tc>
          <w:tcPr>
            <w:tcW w:w="0" w:type="auto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lang w:eastAsia="it-IT"/>
              </w:rPr>
              <w:t>CODICE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lang w:eastAsia="it-IT"/>
              </w:rPr>
              <w:t>MISURA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lang w:eastAsia="it-IT"/>
              </w:rPr>
              <w:t>SACCHETTO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lang w:eastAsia="it-IT"/>
              </w:rPr>
              <w:t>SCATOLA</w:t>
            </w:r>
          </w:p>
        </w:tc>
      </w:tr>
      <w:tr w:rsidR="00984BFF" w:rsidRPr="00984BFF" w:rsidTr="00984BFF"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120000H101000A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10X10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150</w:t>
            </w:r>
          </w:p>
        </w:tc>
      </w:tr>
      <w:tr w:rsidR="00984BFF" w:rsidRPr="00984BFF" w:rsidTr="00984BFF"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120000H121200A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12X12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150</w:t>
            </w:r>
          </w:p>
        </w:tc>
      </w:tr>
      <w:tr w:rsidR="00984BFF" w:rsidRPr="00984BFF" w:rsidTr="00984BFF"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120000H141400A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14X14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100</w:t>
            </w:r>
          </w:p>
        </w:tc>
      </w:tr>
      <w:tr w:rsidR="00984BFF" w:rsidRPr="00984BFF" w:rsidTr="00984BFF"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120000H161600A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16X16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80</w:t>
            </w:r>
          </w:p>
        </w:tc>
      </w:tr>
      <w:tr w:rsidR="00984BFF" w:rsidRPr="00984BFF" w:rsidTr="00984BFF"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120000H181800A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18X18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80</w:t>
            </w:r>
          </w:p>
        </w:tc>
      </w:tr>
      <w:tr w:rsidR="00984BFF" w:rsidRPr="00984BFF" w:rsidTr="00984BFF"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120000H222200A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22X22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50</w:t>
            </w:r>
          </w:p>
        </w:tc>
      </w:tr>
      <w:tr w:rsidR="00984BFF" w:rsidRPr="00984BFF" w:rsidTr="00984BFF"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120000H282800A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28X28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4BFF" w:rsidRPr="00984BFF" w:rsidRDefault="00984BFF" w:rsidP="00984BFF">
            <w:pPr>
              <w:spacing w:after="0" w:line="240" w:lineRule="auto"/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</w:pPr>
            <w:r w:rsidRPr="00984BFF">
              <w:rPr>
                <w:rFonts w:ascii="inherit" w:eastAsia="Times New Roman" w:hAnsi="inherit" w:cs="Times New Roman"/>
                <w:color w:val="666666"/>
                <w:sz w:val="21"/>
                <w:szCs w:val="21"/>
                <w:lang w:eastAsia="it-IT"/>
              </w:rPr>
              <w:t>30</w:t>
            </w:r>
          </w:p>
        </w:tc>
      </w:tr>
    </w:tbl>
    <w:p w:rsidR="00984BFF" w:rsidRDefault="00984BFF">
      <w:bookmarkStart w:id="0" w:name="_GoBack"/>
      <w:bookmarkEnd w:id="0"/>
    </w:p>
    <w:sectPr w:rsidR="00984B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34"/>
    <w:rsid w:val="000F22F1"/>
    <w:rsid w:val="004D7234"/>
    <w:rsid w:val="0098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2</cp:revision>
  <dcterms:created xsi:type="dcterms:W3CDTF">2017-11-05T07:16:00Z</dcterms:created>
  <dcterms:modified xsi:type="dcterms:W3CDTF">2017-11-05T07:16:00Z</dcterms:modified>
</cp:coreProperties>
</file>